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ED02D" w14:textId="77777777" w:rsidR="00D34844" w:rsidRPr="00991778" w:rsidRDefault="00A53C97" w:rsidP="001A731C">
      <w:pPr>
        <w:jc w:val="center"/>
        <w:rPr>
          <w:rFonts w:cstheme="minorHAnsi"/>
          <w:b/>
          <w:color w:val="2E74B5" w:themeColor="accent1" w:themeShade="BF"/>
          <w:sz w:val="28"/>
        </w:rPr>
      </w:pPr>
      <w:r w:rsidRPr="00991778">
        <w:rPr>
          <w:rFonts w:cstheme="minorHAnsi"/>
          <w:b/>
          <w:color w:val="2E74B5" w:themeColor="accent1" w:themeShade="BF"/>
          <w:sz w:val="28"/>
        </w:rPr>
        <w:t xml:space="preserve">Spring 2021 </w:t>
      </w:r>
      <w:r w:rsidR="007D0BFB" w:rsidRPr="00991778">
        <w:rPr>
          <w:rFonts w:cstheme="minorHAnsi"/>
          <w:b/>
          <w:color w:val="2E74B5" w:themeColor="accent1" w:themeShade="BF"/>
          <w:sz w:val="28"/>
        </w:rPr>
        <w:t xml:space="preserve">Harvest </w:t>
      </w:r>
      <w:r w:rsidR="00B439DF" w:rsidRPr="00991778">
        <w:rPr>
          <w:rFonts w:cstheme="minorHAnsi"/>
          <w:b/>
          <w:color w:val="2E74B5" w:themeColor="accent1" w:themeShade="BF"/>
          <w:sz w:val="28"/>
        </w:rPr>
        <w:t>G</w:t>
      </w:r>
      <w:r w:rsidR="00BF649C" w:rsidRPr="00991778">
        <w:rPr>
          <w:rFonts w:cstheme="minorHAnsi"/>
          <w:b/>
          <w:color w:val="2E74B5" w:themeColor="accent1" w:themeShade="BF"/>
          <w:sz w:val="28"/>
        </w:rPr>
        <w:t>uid</w:t>
      </w:r>
      <w:r w:rsidR="00D34844" w:rsidRPr="00991778">
        <w:rPr>
          <w:rFonts w:cstheme="minorHAnsi"/>
          <w:b/>
          <w:color w:val="2E74B5" w:themeColor="accent1" w:themeShade="BF"/>
          <w:sz w:val="28"/>
        </w:rPr>
        <w:t xml:space="preserve">elines for Mille Lacs </w:t>
      </w:r>
    </w:p>
    <w:p w14:paraId="2B550FC3" w14:textId="77777777" w:rsidR="00D34844" w:rsidRPr="00991778" w:rsidRDefault="00D34844" w:rsidP="001A731C">
      <w:pPr>
        <w:jc w:val="both"/>
        <w:rPr>
          <w:rFonts w:cstheme="minorHAnsi"/>
        </w:rPr>
      </w:pPr>
      <w:r w:rsidRPr="00991778">
        <w:rPr>
          <w:rFonts w:cstheme="minorHAnsi"/>
        </w:rPr>
        <w:t xml:space="preserve">Due to the COVID-19 pandemic, and in effort to keep our communities as safe as possible, </w:t>
      </w:r>
      <w:r w:rsidR="00A70758" w:rsidRPr="00991778">
        <w:rPr>
          <w:rFonts w:cstheme="minorHAnsi"/>
        </w:rPr>
        <w:t xml:space="preserve">we </w:t>
      </w:r>
      <w:r w:rsidRPr="00991778">
        <w:rPr>
          <w:rFonts w:cstheme="minorHAnsi"/>
        </w:rPr>
        <w:t>have</w:t>
      </w:r>
      <w:r w:rsidR="00A70758" w:rsidRPr="00991778">
        <w:rPr>
          <w:rFonts w:cstheme="minorHAnsi"/>
        </w:rPr>
        <w:t xml:space="preserve"> updated the </w:t>
      </w:r>
      <w:r w:rsidRPr="00991778">
        <w:rPr>
          <w:rFonts w:cstheme="minorHAnsi"/>
        </w:rPr>
        <w:t xml:space="preserve">harvesting guidelines for this </w:t>
      </w:r>
      <w:r w:rsidR="00A70758" w:rsidRPr="00991778">
        <w:rPr>
          <w:rFonts w:cstheme="minorHAnsi"/>
        </w:rPr>
        <w:t xml:space="preserve">year’s </w:t>
      </w:r>
      <w:r w:rsidR="007E7FD9">
        <w:rPr>
          <w:rFonts w:cstheme="minorHAnsi"/>
        </w:rPr>
        <w:t xml:space="preserve">spring harvest </w:t>
      </w:r>
      <w:r w:rsidR="00A70758" w:rsidRPr="00991778">
        <w:rPr>
          <w:rFonts w:cstheme="minorHAnsi"/>
        </w:rPr>
        <w:t>season</w:t>
      </w:r>
      <w:r w:rsidRPr="00991778">
        <w:rPr>
          <w:rFonts w:cstheme="minorHAnsi"/>
        </w:rPr>
        <w:t xml:space="preserve">. </w:t>
      </w:r>
      <w:r w:rsidR="00BF649C" w:rsidRPr="00991778">
        <w:rPr>
          <w:rFonts w:cstheme="minorHAnsi"/>
        </w:rPr>
        <w:t xml:space="preserve">We humbly ask that all Mille Lacs Harvesters respect and </w:t>
      </w:r>
      <w:r w:rsidRPr="00991778">
        <w:rPr>
          <w:rFonts w:cstheme="minorHAnsi"/>
        </w:rPr>
        <w:t>comply with this plan.</w:t>
      </w:r>
    </w:p>
    <w:p w14:paraId="794A7544" w14:textId="77777777" w:rsidR="00A70758" w:rsidRPr="00991778" w:rsidRDefault="00A70758" w:rsidP="001A731C">
      <w:pPr>
        <w:jc w:val="both"/>
        <w:rPr>
          <w:rFonts w:cstheme="minorHAnsi"/>
        </w:rPr>
      </w:pPr>
      <w:r w:rsidRPr="00991778">
        <w:rPr>
          <w:rFonts w:cstheme="minorHAnsi"/>
        </w:rPr>
        <w:t xml:space="preserve">After internal discussion, the decision was made to </w:t>
      </w:r>
      <w:r w:rsidRPr="00991778">
        <w:rPr>
          <w:rFonts w:cstheme="minorHAnsi"/>
          <w:b/>
          <w:u w:val="single"/>
        </w:rPr>
        <w:t>not</w:t>
      </w:r>
      <w:r w:rsidRPr="00991778">
        <w:rPr>
          <w:rFonts w:cstheme="minorHAnsi"/>
        </w:rPr>
        <w:t xml:space="preserve"> ask the</w:t>
      </w:r>
      <w:r w:rsidR="0084068A" w:rsidRPr="00991778">
        <w:rPr>
          <w:rFonts w:cstheme="minorHAnsi"/>
        </w:rPr>
        <w:t xml:space="preserve"> </w:t>
      </w:r>
      <w:r w:rsidR="00D34844" w:rsidRPr="00991778">
        <w:rPr>
          <w:rFonts w:cstheme="minorHAnsi"/>
        </w:rPr>
        <w:t xml:space="preserve">Wisconsin </w:t>
      </w:r>
      <w:r w:rsidR="00BF649C" w:rsidRPr="00991778">
        <w:rPr>
          <w:rFonts w:cstheme="minorHAnsi"/>
        </w:rPr>
        <w:t xml:space="preserve">and Fond </w:t>
      </w:r>
      <w:r w:rsidR="00452156" w:rsidRPr="00991778">
        <w:rPr>
          <w:rFonts w:cstheme="minorHAnsi"/>
        </w:rPr>
        <w:t>d</w:t>
      </w:r>
      <w:r w:rsidR="00BF649C" w:rsidRPr="00991778">
        <w:rPr>
          <w:rFonts w:cstheme="minorHAnsi"/>
        </w:rPr>
        <w:t xml:space="preserve">u Lac </w:t>
      </w:r>
      <w:r w:rsidR="00D34844" w:rsidRPr="00991778">
        <w:rPr>
          <w:rFonts w:cstheme="minorHAnsi"/>
        </w:rPr>
        <w:t>tribes</w:t>
      </w:r>
      <w:r w:rsidRPr="00991778">
        <w:rPr>
          <w:rFonts w:cstheme="minorHAnsi"/>
        </w:rPr>
        <w:t xml:space="preserve"> </w:t>
      </w:r>
      <w:r w:rsidR="00374352" w:rsidRPr="00991778">
        <w:rPr>
          <w:rFonts w:cstheme="minorHAnsi"/>
        </w:rPr>
        <w:t>to travel to Mille Lacs Lake this year.</w:t>
      </w:r>
      <w:r w:rsidRPr="00991778">
        <w:rPr>
          <w:rFonts w:cstheme="minorHAnsi"/>
        </w:rPr>
        <w:t xml:space="preserve"> All eight of the 1837 signatory Band’s have expressed interest and intend to travel to Mille Lacs Lake for the spring harvest. </w:t>
      </w:r>
      <w:r w:rsidR="0084068A" w:rsidRPr="00991778">
        <w:rPr>
          <w:rFonts w:cstheme="minorHAnsi"/>
        </w:rPr>
        <w:t>With that being said,</w:t>
      </w:r>
      <w:r w:rsidR="008D2D73" w:rsidRPr="00991778">
        <w:rPr>
          <w:rFonts w:cstheme="minorHAnsi"/>
        </w:rPr>
        <w:t xml:space="preserve"> </w:t>
      </w:r>
      <w:r w:rsidR="0084068A" w:rsidRPr="00991778">
        <w:rPr>
          <w:rFonts w:cstheme="minorHAnsi"/>
        </w:rPr>
        <w:t xml:space="preserve">in order to minimize the spread/risk </w:t>
      </w:r>
      <w:r w:rsidR="008D2D73" w:rsidRPr="00991778">
        <w:rPr>
          <w:rFonts w:cstheme="minorHAnsi"/>
        </w:rPr>
        <w:t>of COVID-19, we ask Mille Lacs tribal harvesters to only use the landings identified below.</w:t>
      </w:r>
      <w:r w:rsidR="00824205" w:rsidRPr="00991778">
        <w:rPr>
          <w:rFonts w:cstheme="minorHAnsi"/>
        </w:rPr>
        <w:t xml:space="preserve"> We realize that some MLBO harvesters enjoy harvesting at off reservation landings, but encourage harvesting at on reservation landings in effort to continue to slow the spread of the virus between communities. </w:t>
      </w:r>
      <w:r w:rsidR="008D2D73" w:rsidRPr="00991778">
        <w:rPr>
          <w:rFonts w:cstheme="minorHAnsi"/>
        </w:rPr>
        <w:t xml:space="preserve"> </w:t>
      </w:r>
      <w:r w:rsidR="00715958" w:rsidRPr="00991778">
        <w:rPr>
          <w:rFonts w:cstheme="minorHAnsi"/>
        </w:rPr>
        <w:t>The i</w:t>
      </w:r>
      <w:r w:rsidR="008D2D73" w:rsidRPr="00991778">
        <w:rPr>
          <w:rFonts w:cstheme="minorHAnsi"/>
        </w:rPr>
        <w:t xml:space="preserve">ntention </w:t>
      </w:r>
      <w:r w:rsidR="00715958" w:rsidRPr="00991778">
        <w:rPr>
          <w:rFonts w:cstheme="minorHAnsi"/>
        </w:rPr>
        <w:t xml:space="preserve">is not </w:t>
      </w:r>
      <w:r w:rsidR="008D2D73" w:rsidRPr="00991778">
        <w:rPr>
          <w:rFonts w:cstheme="minorHAnsi"/>
        </w:rPr>
        <w:t xml:space="preserve">to </w:t>
      </w:r>
      <w:r w:rsidR="0084068A" w:rsidRPr="00991778">
        <w:rPr>
          <w:rFonts w:cstheme="minorHAnsi"/>
        </w:rPr>
        <w:t xml:space="preserve">prevent or </w:t>
      </w:r>
      <w:r w:rsidR="008D2D73" w:rsidRPr="00991778">
        <w:rPr>
          <w:rFonts w:cstheme="minorHAnsi"/>
        </w:rPr>
        <w:t xml:space="preserve">limit anyone from </w:t>
      </w:r>
      <w:r w:rsidR="0084068A" w:rsidRPr="00991778">
        <w:rPr>
          <w:rFonts w:cstheme="minorHAnsi"/>
        </w:rPr>
        <w:t>exercising their Treaty rights, but is to protect the</w:t>
      </w:r>
      <w:r w:rsidR="008D2D73" w:rsidRPr="00991778">
        <w:rPr>
          <w:rFonts w:cstheme="minorHAnsi"/>
        </w:rPr>
        <w:t xml:space="preserve"> health </w:t>
      </w:r>
      <w:r w:rsidR="00715958" w:rsidRPr="00991778">
        <w:rPr>
          <w:rFonts w:cstheme="minorHAnsi"/>
        </w:rPr>
        <w:t xml:space="preserve">and safety </w:t>
      </w:r>
      <w:r w:rsidR="0084068A" w:rsidRPr="00991778">
        <w:rPr>
          <w:rFonts w:cstheme="minorHAnsi"/>
        </w:rPr>
        <w:t xml:space="preserve">of our communities. </w:t>
      </w:r>
      <w:r w:rsidRPr="00991778">
        <w:rPr>
          <w:rFonts w:cstheme="minorHAnsi"/>
        </w:rPr>
        <w:t xml:space="preserve">All of the </w:t>
      </w:r>
      <w:r w:rsidR="00590770" w:rsidRPr="00991778">
        <w:rPr>
          <w:rFonts w:cstheme="minorHAnsi"/>
        </w:rPr>
        <w:t>Wisconsin</w:t>
      </w:r>
      <w:r w:rsidRPr="00991778">
        <w:rPr>
          <w:rFonts w:cstheme="minorHAnsi"/>
        </w:rPr>
        <w:t xml:space="preserve"> Band’s</w:t>
      </w:r>
      <w:r w:rsidR="00590770" w:rsidRPr="00991778">
        <w:rPr>
          <w:rFonts w:cstheme="minorHAnsi"/>
        </w:rPr>
        <w:t>, along with Fond Du Lac and Mille Lacs Band are working on creating processes to keep our communities at designated areas and to demonstrate social distancing</w:t>
      </w:r>
      <w:r w:rsidR="00A53C97" w:rsidRPr="00991778">
        <w:rPr>
          <w:rFonts w:cstheme="minorHAnsi"/>
        </w:rPr>
        <w:t xml:space="preserve"> at landings</w:t>
      </w:r>
      <w:r w:rsidR="00590770" w:rsidRPr="00991778">
        <w:rPr>
          <w:rFonts w:cstheme="minorHAnsi"/>
        </w:rPr>
        <w:t xml:space="preserve">.  </w:t>
      </w:r>
    </w:p>
    <w:p w14:paraId="3881B235" w14:textId="77777777" w:rsidR="00590770" w:rsidRPr="003D3EBE" w:rsidRDefault="00BF649C" w:rsidP="001A731C">
      <w:pPr>
        <w:jc w:val="both"/>
        <w:rPr>
          <w:rFonts w:cstheme="minorHAnsi"/>
        </w:rPr>
      </w:pPr>
      <w:r w:rsidRPr="003D3EBE">
        <w:rPr>
          <w:rFonts w:cstheme="minorHAnsi"/>
        </w:rPr>
        <w:t xml:space="preserve">Open landings for a particular day will be determined </w:t>
      </w:r>
      <w:r w:rsidR="00C8785D" w:rsidRPr="003D3EBE">
        <w:rPr>
          <w:rFonts w:cstheme="minorHAnsi"/>
        </w:rPr>
        <w:t>by a</w:t>
      </w:r>
      <w:r w:rsidR="00C55D1B" w:rsidRPr="003D3EBE">
        <w:rPr>
          <w:rFonts w:cstheme="minorHAnsi"/>
        </w:rPr>
        <w:t xml:space="preserve"> </w:t>
      </w:r>
      <w:r w:rsidR="00C8785D" w:rsidRPr="003D3EBE">
        <w:rPr>
          <w:rFonts w:cstheme="minorHAnsi"/>
        </w:rPr>
        <w:t xml:space="preserve">committee </w:t>
      </w:r>
      <w:r w:rsidR="00D34844" w:rsidRPr="003D3EBE">
        <w:rPr>
          <w:rFonts w:cstheme="minorHAnsi"/>
        </w:rPr>
        <w:t xml:space="preserve">consisting of DNR staff, </w:t>
      </w:r>
      <w:r w:rsidR="0084068A" w:rsidRPr="003D3EBE">
        <w:rPr>
          <w:rFonts w:cstheme="minorHAnsi"/>
        </w:rPr>
        <w:t xml:space="preserve">tribal </w:t>
      </w:r>
      <w:r w:rsidR="00C8785D" w:rsidRPr="003D3EBE">
        <w:rPr>
          <w:rFonts w:cstheme="minorHAnsi"/>
        </w:rPr>
        <w:t>harvesters</w:t>
      </w:r>
      <w:r w:rsidR="00D34844" w:rsidRPr="003D3EBE">
        <w:rPr>
          <w:rFonts w:cstheme="minorHAnsi"/>
        </w:rPr>
        <w:t xml:space="preserve"> and Elders</w:t>
      </w:r>
      <w:r w:rsidR="00C8785D" w:rsidRPr="003D3EBE">
        <w:rPr>
          <w:rFonts w:cstheme="minorHAnsi"/>
        </w:rPr>
        <w:t>.</w:t>
      </w:r>
      <w:r w:rsidRPr="003D3EBE">
        <w:rPr>
          <w:rFonts w:cstheme="minorHAnsi"/>
        </w:rPr>
        <w:t xml:space="preserve"> Considerations for the open la</w:t>
      </w:r>
      <w:r w:rsidR="00D34844" w:rsidRPr="003D3EBE">
        <w:rPr>
          <w:rFonts w:cstheme="minorHAnsi"/>
        </w:rPr>
        <w:t>nding will include: weather, wind and ice.</w:t>
      </w:r>
      <w:r w:rsidRPr="003D3EBE">
        <w:rPr>
          <w:rFonts w:cstheme="minorHAnsi"/>
        </w:rPr>
        <w:t xml:space="preserve"> Please respect the </w:t>
      </w:r>
      <w:r w:rsidR="00C8785D" w:rsidRPr="003D3EBE">
        <w:rPr>
          <w:rFonts w:cstheme="minorHAnsi"/>
        </w:rPr>
        <w:t>decision of the committee as we want to ensure</w:t>
      </w:r>
      <w:r w:rsidR="00715958" w:rsidRPr="003D3EBE">
        <w:rPr>
          <w:rFonts w:cstheme="minorHAnsi"/>
        </w:rPr>
        <w:t xml:space="preserve"> the safety of our</w:t>
      </w:r>
      <w:r w:rsidR="0013001D" w:rsidRPr="003D3EBE">
        <w:rPr>
          <w:rFonts w:cstheme="minorHAnsi"/>
        </w:rPr>
        <w:t xml:space="preserve"> com</w:t>
      </w:r>
      <w:r w:rsidR="00715958" w:rsidRPr="003D3EBE">
        <w:rPr>
          <w:rFonts w:cstheme="minorHAnsi"/>
        </w:rPr>
        <w:t>munities</w:t>
      </w:r>
      <w:r w:rsidR="0013001D" w:rsidRPr="003D3EBE">
        <w:rPr>
          <w:rFonts w:cstheme="minorHAnsi"/>
        </w:rPr>
        <w:t xml:space="preserve">. </w:t>
      </w:r>
      <w:r w:rsidR="008E10E7" w:rsidRPr="003D3EBE">
        <w:rPr>
          <w:rFonts w:cstheme="minorHAnsi"/>
        </w:rPr>
        <w:t xml:space="preserve">The committee will determine what landings are open by </w:t>
      </w:r>
      <w:r w:rsidR="0013001D" w:rsidRPr="003D3EBE">
        <w:rPr>
          <w:rFonts w:cstheme="minorHAnsi"/>
        </w:rPr>
        <w:t>9</w:t>
      </w:r>
      <w:r w:rsidR="008E10E7" w:rsidRPr="003D3EBE">
        <w:rPr>
          <w:rFonts w:cstheme="minorHAnsi"/>
        </w:rPr>
        <w:t>am</w:t>
      </w:r>
      <w:r w:rsidR="00B249D4" w:rsidRPr="003D3EBE">
        <w:rPr>
          <w:rFonts w:cstheme="minorHAnsi"/>
        </w:rPr>
        <w:t>, and will notify harvesters via text alert system</w:t>
      </w:r>
      <w:r w:rsidR="008E10E7" w:rsidRPr="003D3EBE">
        <w:rPr>
          <w:rFonts w:cstheme="minorHAnsi"/>
        </w:rPr>
        <w:t>.</w:t>
      </w:r>
      <w:r w:rsidR="00D34844" w:rsidRPr="003D3EBE">
        <w:rPr>
          <w:rFonts w:cstheme="minorHAnsi"/>
        </w:rPr>
        <w:t xml:space="preserve"> </w:t>
      </w:r>
    </w:p>
    <w:p w14:paraId="629E6282" w14:textId="77777777" w:rsidR="003D3EBE" w:rsidRPr="003D3EBE" w:rsidRDefault="003D3EBE" w:rsidP="001A731C">
      <w:pPr>
        <w:jc w:val="both"/>
        <w:rPr>
          <w:rFonts w:cstheme="minorHAnsi"/>
        </w:rPr>
      </w:pPr>
      <w:r w:rsidRPr="003D3EBE">
        <w:rPr>
          <w:rFonts w:eastAsia="Times New Roman" w:cstheme="minorHAnsi"/>
          <w:color w:val="202124"/>
          <w:spacing w:val="3"/>
          <w:sz w:val="21"/>
          <w:szCs w:val="21"/>
        </w:rPr>
        <w:t>Due to limited creel teams, staff numbers and safe distance practices, up to 4 landings may be declared per day. It is our goal to only declare on reservation landings, but realize off reservation landings may be declared. Please know, we are attempting to reduce the spread of COVID-19 and appreciate your understanding in these challenging times. It is likely off reservation landings will be declared by Fond Du Lac or Wisconsin Band’s, and if MLBO harvesters choose to harvest at the same off reservation landings, please let MLBO DNR know so we can be sure to have a creel team available as we are doing the best we can to keep our communities safe. In event of high winds or other factors that may limit accessibility to the designated landings, we may move to another landing. Please contact Commissioner of DNR, Katie Draper at 320-515-0846 and she will address appropriately.</w:t>
      </w:r>
    </w:p>
    <w:p w14:paraId="71360B76" w14:textId="77777777" w:rsidR="0070492E" w:rsidRPr="00991778" w:rsidRDefault="00B249D4" w:rsidP="001A731C">
      <w:pPr>
        <w:jc w:val="both"/>
        <w:rPr>
          <w:rFonts w:cstheme="minorHAnsi"/>
        </w:rPr>
      </w:pPr>
      <w:r w:rsidRPr="00991778">
        <w:rPr>
          <w:rFonts w:cstheme="minorHAnsi"/>
          <w:b/>
          <w:color w:val="2E74B5" w:themeColor="accent1" w:themeShade="BF"/>
          <w:sz w:val="24"/>
          <w:szCs w:val="24"/>
          <w:u w:val="single"/>
        </w:rPr>
        <w:t>Harvester DNR Text Alerts</w:t>
      </w:r>
      <w:r w:rsidRPr="00991778">
        <w:rPr>
          <w:rFonts w:cstheme="minorHAnsi"/>
          <w:b/>
          <w:color w:val="2E74B5" w:themeColor="accent1" w:themeShade="BF"/>
        </w:rPr>
        <w:t xml:space="preserve"> </w:t>
      </w:r>
      <w:r w:rsidR="00BD71EB" w:rsidRPr="00991778">
        <w:rPr>
          <w:rFonts w:cstheme="minorHAnsi"/>
        </w:rPr>
        <w:t xml:space="preserve">– We will communicate via </w:t>
      </w:r>
      <w:r w:rsidR="0084068A" w:rsidRPr="00991778">
        <w:rPr>
          <w:rFonts w:cstheme="minorHAnsi"/>
        </w:rPr>
        <w:t xml:space="preserve">our </w:t>
      </w:r>
      <w:r w:rsidR="008E10E7" w:rsidRPr="00991778">
        <w:rPr>
          <w:rFonts w:cstheme="minorHAnsi"/>
        </w:rPr>
        <w:t>Text Alert system</w:t>
      </w:r>
      <w:r w:rsidR="00D34844" w:rsidRPr="00991778">
        <w:rPr>
          <w:rFonts w:cstheme="minorHAnsi"/>
        </w:rPr>
        <w:t xml:space="preserve"> and</w:t>
      </w:r>
      <w:r w:rsidR="008E10E7" w:rsidRPr="00991778">
        <w:rPr>
          <w:rFonts w:cstheme="minorHAnsi"/>
        </w:rPr>
        <w:t xml:space="preserve"> share </w:t>
      </w:r>
      <w:r w:rsidR="00BD71EB" w:rsidRPr="00991778">
        <w:rPr>
          <w:rFonts w:cstheme="minorHAnsi"/>
        </w:rPr>
        <w:t xml:space="preserve">which landings are declared. </w:t>
      </w:r>
      <w:r w:rsidR="00374352" w:rsidRPr="00991778">
        <w:rPr>
          <w:rFonts w:cstheme="minorHAnsi"/>
        </w:rPr>
        <w:t>Once landings are declared</w:t>
      </w:r>
      <w:r w:rsidR="0084068A" w:rsidRPr="00991778">
        <w:rPr>
          <w:rFonts w:cstheme="minorHAnsi"/>
        </w:rPr>
        <w:t>,</w:t>
      </w:r>
      <w:r w:rsidR="00374352" w:rsidRPr="00991778">
        <w:rPr>
          <w:rFonts w:cstheme="minorHAnsi"/>
        </w:rPr>
        <w:t xml:space="preserve"> please let us know </w:t>
      </w:r>
      <w:r w:rsidR="0084068A" w:rsidRPr="00991778">
        <w:rPr>
          <w:rFonts w:cstheme="minorHAnsi"/>
        </w:rPr>
        <w:t xml:space="preserve">as soon as possible </w:t>
      </w:r>
      <w:r w:rsidR="00374352" w:rsidRPr="00991778">
        <w:rPr>
          <w:rFonts w:cstheme="minorHAnsi"/>
        </w:rPr>
        <w:t xml:space="preserve">(instructions below), the method you intend to harvest at the </w:t>
      </w:r>
      <w:r w:rsidR="000803DB" w:rsidRPr="00991778">
        <w:rPr>
          <w:rFonts w:cstheme="minorHAnsi"/>
        </w:rPr>
        <w:t xml:space="preserve">open </w:t>
      </w:r>
      <w:r w:rsidR="00374352" w:rsidRPr="00991778">
        <w:rPr>
          <w:rFonts w:cstheme="minorHAnsi"/>
        </w:rPr>
        <w:t xml:space="preserve">landings. </w:t>
      </w:r>
      <w:r w:rsidR="00C55D1B" w:rsidRPr="00991778">
        <w:rPr>
          <w:rFonts w:cstheme="minorHAnsi"/>
        </w:rPr>
        <w:t>Ma</w:t>
      </w:r>
      <w:r w:rsidR="00BD71EB" w:rsidRPr="00991778">
        <w:rPr>
          <w:rFonts w:cstheme="minorHAnsi"/>
        </w:rPr>
        <w:t>ke sure you update your phone number by</w:t>
      </w:r>
      <w:r w:rsidR="0070492E" w:rsidRPr="00991778">
        <w:rPr>
          <w:rFonts w:cstheme="minorHAnsi"/>
        </w:rPr>
        <w:t xml:space="preserve"> contacting Alyssa Welsh, 320-362-1514. </w:t>
      </w:r>
      <w:r w:rsidR="00BD71EB" w:rsidRPr="00991778">
        <w:rPr>
          <w:rFonts w:cstheme="minorHAnsi"/>
        </w:rPr>
        <w:t xml:space="preserve"> If you do not want to sign up for Harvester DNR Text Alert’</w:t>
      </w:r>
      <w:r w:rsidR="00D34844" w:rsidRPr="00991778">
        <w:rPr>
          <w:rFonts w:cstheme="minorHAnsi"/>
        </w:rPr>
        <w:t xml:space="preserve">s please notify </w:t>
      </w:r>
      <w:r w:rsidR="00715958" w:rsidRPr="00991778">
        <w:rPr>
          <w:rFonts w:cstheme="minorHAnsi"/>
        </w:rPr>
        <w:t xml:space="preserve">your </w:t>
      </w:r>
      <w:r w:rsidR="00D34844" w:rsidRPr="00991778">
        <w:rPr>
          <w:rFonts w:cstheme="minorHAnsi"/>
        </w:rPr>
        <w:t>preferred</w:t>
      </w:r>
      <w:r w:rsidR="00BD71EB" w:rsidRPr="00991778">
        <w:rPr>
          <w:rFonts w:cstheme="minorHAnsi"/>
        </w:rPr>
        <w:t xml:space="preserve"> contact </w:t>
      </w:r>
      <w:r w:rsidR="007626EE" w:rsidRPr="00991778">
        <w:rPr>
          <w:rFonts w:cstheme="minorHAnsi"/>
        </w:rPr>
        <w:t>information</w:t>
      </w:r>
      <w:r w:rsidR="0070492E" w:rsidRPr="00991778">
        <w:rPr>
          <w:rFonts w:cstheme="minorHAnsi"/>
        </w:rPr>
        <w:t>.</w:t>
      </w:r>
      <w:r w:rsidR="00D34844" w:rsidRPr="00991778">
        <w:rPr>
          <w:rFonts w:cstheme="minorHAnsi"/>
        </w:rPr>
        <w:t xml:space="preserve"> </w:t>
      </w:r>
    </w:p>
    <w:p w14:paraId="41629FD5" w14:textId="77777777" w:rsidR="0070492E" w:rsidRPr="00991778" w:rsidRDefault="001A731C" w:rsidP="001A731C">
      <w:pPr>
        <w:spacing w:line="240" w:lineRule="auto"/>
        <w:contextualSpacing/>
        <w:jc w:val="both"/>
        <w:rPr>
          <w:rFonts w:cstheme="minorHAnsi"/>
          <w:color w:val="2E74B5" w:themeColor="accent1" w:themeShade="BF"/>
          <w:sz w:val="24"/>
          <w:szCs w:val="24"/>
          <w:u w:val="single"/>
        </w:rPr>
      </w:pPr>
      <w:r w:rsidRPr="00991778">
        <w:rPr>
          <w:rFonts w:cstheme="minorHAnsi"/>
          <w:b/>
          <w:color w:val="2E74B5" w:themeColor="accent1" w:themeShade="BF"/>
          <w:sz w:val="24"/>
          <w:szCs w:val="24"/>
          <w:u w:val="single"/>
        </w:rPr>
        <w:t xml:space="preserve">Declaring a </w:t>
      </w:r>
      <w:r w:rsidR="00991778">
        <w:rPr>
          <w:rFonts w:cstheme="minorHAnsi"/>
          <w:b/>
          <w:color w:val="2E74B5" w:themeColor="accent1" w:themeShade="BF"/>
          <w:sz w:val="24"/>
          <w:szCs w:val="24"/>
          <w:u w:val="single"/>
        </w:rPr>
        <w:t>Landing</w:t>
      </w:r>
      <w:r w:rsidR="00991778" w:rsidRPr="00991778">
        <w:rPr>
          <w:rFonts w:cstheme="minorHAnsi"/>
          <w:b/>
          <w:color w:val="2E74B5" w:themeColor="accent1" w:themeShade="BF"/>
          <w:sz w:val="24"/>
          <w:szCs w:val="24"/>
        </w:rPr>
        <w:t xml:space="preserve"> – </w:t>
      </w:r>
      <w:r w:rsidR="00991778" w:rsidRPr="00991778">
        <w:rPr>
          <w:rFonts w:cstheme="minorHAnsi"/>
        </w:rPr>
        <w:t xml:space="preserve">Beginning this year, harvesters </w:t>
      </w:r>
      <w:r w:rsidR="00F8410D" w:rsidRPr="00991778">
        <w:rPr>
          <w:rFonts w:cstheme="minorHAnsi"/>
        </w:rPr>
        <w:t xml:space="preserve">can declare a landing </w:t>
      </w:r>
      <w:r w:rsidR="006D45E4" w:rsidRPr="00991778">
        <w:rPr>
          <w:rFonts w:cstheme="minorHAnsi"/>
        </w:rPr>
        <w:t>7 days a week</w:t>
      </w:r>
      <w:r w:rsidR="00590770" w:rsidRPr="00991778">
        <w:rPr>
          <w:rFonts w:cstheme="minorHAnsi"/>
        </w:rPr>
        <w:t xml:space="preserve"> </w:t>
      </w:r>
      <w:r w:rsidR="00A7723E" w:rsidRPr="00991778">
        <w:rPr>
          <w:rFonts w:cstheme="minorHAnsi"/>
        </w:rPr>
        <w:t>(including Art Gahbow Day</w:t>
      </w:r>
      <w:r w:rsidR="00991778" w:rsidRPr="00991778">
        <w:rPr>
          <w:rFonts w:cstheme="minorHAnsi"/>
        </w:rPr>
        <w:t xml:space="preserve"> holiday</w:t>
      </w:r>
      <w:r w:rsidR="00A7723E" w:rsidRPr="00991778">
        <w:rPr>
          <w:rFonts w:cstheme="minorHAnsi"/>
        </w:rPr>
        <w:t xml:space="preserve">). Harvesters </w:t>
      </w:r>
      <w:r w:rsidR="00A7723E" w:rsidRPr="003D3EBE">
        <w:rPr>
          <w:rFonts w:cstheme="minorHAnsi"/>
          <w:b/>
          <w:u w:val="single"/>
        </w:rPr>
        <w:t>must</w:t>
      </w:r>
      <w:r w:rsidR="00A7723E" w:rsidRPr="00991778">
        <w:rPr>
          <w:rFonts w:cstheme="minorHAnsi"/>
        </w:rPr>
        <w:t xml:space="preserve"> complete the Landing Declaration Form by 11:00am daily</w:t>
      </w:r>
      <w:r w:rsidR="00991778">
        <w:rPr>
          <w:rFonts w:cstheme="minorHAnsi"/>
        </w:rPr>
        <w:t xml:space="preserve"> to allow DNR staff adequate time to notify GLIFWC/State</w:t>
      </w:r>
      <w:r w:rsidR="00A7723E" w:rsidRPr="00991778">
        <w:rPr>
          <w:rFonts w:cstheme="minorHAnsi"/>
        </w:rPr>
        <w:t>.</w:t>
      </w:r>
    </w:p>
    <w:p w14:paraId="7F9A92DB" w14:textId="77777777" w:rsidR="0070492E" w:rsidRPr="00991778" w:rsidRDefault="0070492E" w:rsidP="001A731C">
      <w:pPr>
        <w:pStyle w:val="ListParagraph"/>
        <w:numPr>
          <w:ilvl w:val="0"/>
          <w:numId w:val="2"/>
        </w:numPr>
        <w:jc w:val="both"/>
        <w:rPr>
          <w:rFonts w:cstheme="minorHAnsi"/>
        </w:rPr>
      </w:pPr>
      <w:r w:rsidRPr="00991778">
        <w:rPr>
          <w:rFonts w:cstheme="minorHAnsi"/>
        </w:rPr>
        <w:t>V</w:t>
      </w:r>
      <w:r w:rsidR="00C55D1B" w:rsidRPr="00991778">
        <w:rPr>
          <w:rFonts w:cstheme="minorHAnsi"/>
        </w:rPr>
        <w:t>ia Google</w:t>
      </w:r>
      <w:r w:rsidR="00991778" w:rsidRPr="00991778">
        <w:rPr>
          <w:rFonts w:cstheme="minorHAnsi"/>
        </w:rPr>
        <w:t xml:space="preserve"> Link</w:t>
      </w:r>
      <w:r w:rsidR="00C55D1B" w:rsidRPr="00991778">
        <w:rPr>
          <w:rFonts w:cstheme="minorHAnsi"/>
        </w:rPr>
        <w:t xml:space="preserve"> </w:t>
      </w:r>
      <w:r w:rsidR="004424E1" w:rsidRPr="00991778">
        <w:rPr>
          <w:rFonts w:cstheme="minorHAnsi"/>
        </w:rPr>
        <w:t>(recommended</w:t>
      </w:r>
      <w:r w:rsidR="00715958" w:rsidRPr="00991778">
        <w:rPr>
          <w:rFonts w:cstheme="minorHAnsi"/>
        </w:rPr>
        <w:t xml:space="preserve"> </w:t>
      </w:r>
      <w:r w:rsidRPr="00991778">
        <w:rPr>
          <w:rFonts w:cstheme="minorHAnsi"/>
        </w:rPr>
        <w:t>method):</w:t>
      </w:r>
      <w:r w:rsidR="00044D40">
        <w:t xml:space="preserve"> </w:t>
      </w:r>
      <w:hyperlink r:id="rId5" w:history="1">
        <w:r w:rsidR="00044D40">
          <w:rPr>
            <w:rStyle w:val="Hyperlink"/>
          </w:rPr>
          <w:t>Mille Lacs Band of Ojibwe Declaration Form</w:t>
        </w:r>
      </w:hyperlink>
      <w:r w:rsidR="00044D40" w:rsidRPr="00991778">
        <w:rPr>
          <w:rFonts w:cstheme="minorHAnsi"/>
        </w:rPr>
        <w:t xml:space="preserve"> </w:t>
      </w:r>
    </w:p>
    <w:p w14:paraId="6800CBA6" w14:textId="77777777" w:rsidR="0013001D" w:rsidRPr="00991778" w:rsidRDefault="0070492E" w:rsidP="001A731C">
      <w:pPr>
        <w:pStyle w:val="ListParagraph"/>
        <w:numPr>
          <w:ilvl w:val="0"/>
          <w:numId w:val="2"/>
        </w:numPr>
        <w:jc w:val="both"/>
        <w:rPr>
          <w:rFonts w:cstheme="minorHAnsi"/>
        </w:rPr>
      </w:pPr>
      <w:r w:rsidRPr="00991778">
        <w:rPr>
          <w:rFonts w:cstheme="minorHAnsi"/>
        </w:rPr>
        <w:t>B</w:t>
      </w:r>
      <w:r w:rsidR="00BD71EB" w:rsidRPr="00991778">
        <w:rPr>
          <w:rFonts w:cstheme="minorHAnsi"/>
        </w:rPr>
        <w:t>y</w:t>
      </w:r>
      <w:r w:rsidR="008E10E7" w:rsidRPr="00991778">
        <w:rPr>
          <w:rFonts w:cstheme="minorHAnsi"/>
        </w:rPr>
        <w:t xml:space="preserve"> phone</w:t>
      </w:r>
      <w:r w:rsidRPr="00991778">
        <w:rPr>
          <w:rFonts w:cstheme="minorHAnsi"/>
        </w:rPr>
        <w:t xml:space="preserve">: </w:t>
      </w:r>
      <w:r w:rsidRPr="00991778">
        <w:rPr>
          <w:rFonts w:cstheme="minorHAnsi"/>
        </w:rPr>
        <w:tab/>
      </w:r>
      <w:r w:rsidR="00C44139" w:rsidRPr="00991778">
        <w:rPr>
          <w:rFonts w:cstheme="minorHAnsi"/>
        </w:rPr>
        <w:t>DNR Headquarters</w:t>
      </w:r>
      <w:r w:rsidR="006D778C" w:rsidRPr="00991778">
        <w:rPr>
          <w:rFonts w:cstheme="minorHAnsi"/>
        </w:rPr>
        <w:t>,</w:t>
      </w:r>
      <w:r w:rsidR="00C44139" w:rsidRPr="00991778">
        <w:rPr>
          <w:rFonts w:cstheme="minorHAnsi"/>
        </w:rPr>
        <w:t xml:space="preserve"> D1: 320-532-7439</w:t>
      </w:r>
      <w:r w:rsidR="00BD71EB" w:rsidRPr="00991778">
        <w:rPr>
          <w:rFonts w:cstheme="minorHAnsi"/>
        </w:rPr>
        <w:t xml:space="preserve"> </w:t>
      </w:r>
    </w:p>
    <w:p w14:paraId="01919552" w14:textId="77777777" w:rsidR="0070492E" w:rsidRPr="00991778" w:rsidRDefault="0070492E" w:rsidP="001A731C">
      <w:pPr>
        <w:pStyle w:val="ListParagraph"/>
        <w:ind w:left="2160"/>
        <w:jc w:val="both"/>
        <w:rPr>
          <w:rFonts w:cstheme="minorHAnsi"/>
        </w:rPr>
      </w:pPr>
      <w:r w:rsidRPr="00991778">
        <w:rPr>
          <w:rFonts w:cstheme="minorHAnsi"/>
        </w:rPr>
        <w:t>Steven Aubid</w:t>
      </w:r>
      <w:r w:rsidR="006D778C" w:rsidRPr="00991778">
        <w:rPr>
          <w:rFonts w:cstheme="minorHAnsi"/>
        </w:rPr>
        <w:t>, D2:</w:t>
      </w:r>
      <w:r w:rsidRPr="00991778">
        <w:rPr>
          <w:rFonts w:cstheme="minorHAnsi"/>
        </w:rPr>
        <w:t xml:space="preserve"> </w:t>
      </w:r>
      <w:r w:rsidR="003D3EBE">
        <w:rPr>
          <w:rFonts w:cstheme="minorHAnsi"/>
        </w:rPr>
        <w:t>320-364-4123</w:t>
      </w:r>
    </w:p>
    <w:p w14:paraId="491A217D" w14:textId="77777777" w:rsidR="006D778C" w:rsidRPr="00991778" w:rsidRDefault="006D778C" w:rsidP="006D778C">
      <w:pPr>
        <w:pStyle w:val="ListParagraph"/>
        <w:ind w:left="2160"/>
        <w:jc w:val="both"/>
        <w:rPr>
          <w:rFonts w:cstheme="minorHAnsi"/>
        </w:rPr>
      </w:pPr>
      <w:r w:rsidRPr="00991778">
        <w:rPr>
          <w:rFonts w:cstheme="minorHAnsi"/>
        </w:rPr>
        <w:t xml:space="preserve">Vanessa Gibbs, D3: </w:t>
      </w:r>
      <w:r w:rsidR="00A23B0A">
        <w:rPr>
          <w:rFonts w:cstheme="minorHAnsi"/>
        </w:rPr>
        <w:t>320-362-4647</w:t>
      </w:r>
    </w:p>
    <w:p w14:paraId="0A8382D2" w14:textId="77777777" w:rsidR="009F55A6" w:rsidRPr="00991778" w:rsidRDefault="004424E1" w:rsidP="001A731C">
      <w:pPr>
        <w:jc w:val="both"/>
        <w:rPr>
          <w:rFonts w:cstheme="minorHAnsi"/>
        </w:rPr>
      </w:pPr>
      <w:r w:rsidRPr="00991778">
        <w:rPr>
          <w:rFonts w:cstheme="minorHAnsi"/>
          <w:b/>
        </w:rPr>
        <w:t>Please note:</w:t>
      </w:r>
      <w:r w:rsidRPr="00991778">
        <w:rPr>
          <w:rFonts w:cstheme="minorHAnsi"/>
        </w:rPr>
        <w:t xml:space="preserve"> You do </w:t>
      </w:r>
      <w:r w:rsidRPr="00991778">
        <w:rPr>
          <w:rFonts w:cstheme="minorHAnsi"/>
          <w:u w:val="single"/>
        </w:rPr>
        <w:t>NOT</w:t>
      </w:r>
      <w:r w:rsidRPr="00991778">
        <w:rPr>
          <w:rFonts w:cstheme="minorHAnsi"/>
        </w:rPr>
        <w:t xml:space="preserve"> need to physically come to the DNR Headquarters to pick up your permit</w:t>
      </w:r>
      <w:r w:rsidR="00991778">
        <w:rPr>
          <w:rFonts w:cstheme="minorHAnsi"/>
        </w:rPr>
        <w:t xml:space="preserve"> as the</w:t>
      </w:r>
      <w:r w:rsidRPr="00991778">
        <w:rPr>
          <w:rFonts w:cstheme="minorHAnsi"/>
        </w:rPr>
        <w:t xml:space="preserve">y will be issued at landings. </w:t>
      </w:r>
      <w:r w:rsidR="009F55A6" w:rsidRPr="00991778">
        <w:rPr>
          <w:rFonts w:cstheme="minorHAnsi"/>
        </w:rPr>
        <w:t>Once you declare a landing</w:t>
      </w:r>
      <w:r w:rsidR="00991778">
        <w:rPr>
          <w:rFonts w:cstheme="minorHAnsi"/>
        </w:rPr>
        <w:t xml:space="preserve"> for</w:t>
      </w:r>
      <w:r w:rsidR="00A7723E" w:rsidRPr="00991778">
        <w:rPr>
          <w:rFonts w:cstheme="minorHAnsi"/>
        </w:rPr>
        <w:t xml:space="preserve"> </w:t>
      </w:r>
      <w:r w:rsidR="00A7723E" w:rsidRPr="00991778">
        <w:rPr>
          <w:rFonts w:cstheme="minorHAnsi"/>
          <w:b/>
        </w:rPr>
        <w:t>NETTING</w:t>
      </w:r>
      <w:r w:rsidR="00A7723E" w:rsidRPr="0056108E">
        <w:rPr>
          <w:rFonts w:cstheme="minorHAnsi"/>
          <w:b/>
        </w:rPr>
        <w:t>:</w:t>
      </w:r>
      <w:r w:rsidR="009F55A6" w:rsidRPr="00991778">
        <w:rPr>
          <w:rFonts w:cstheme="minorHAnsi"/>
        </w:rPr>
        <w:t xml:space="preserve"> During harvesting season there will be DNR staff member from 5</w:t>
      </w:r>
      <w:r w:rsidR="002F2E11" w:rsidRPr="00991778">
        <w:rPr>
          <w:rFonts w:cstheme="minorHAnsi"/>
        </w:rPr>
        <w:t>:30</w:t>
      </w:r>
      <w:r w:rsidR="009F55A6" w:rsidRPr="00991778">
        <w:rPr>
          <w:rFonts w:cstheme="minorHAnsi"/>
        </w:rPr>
        <w:t>-7</w:t>
      </w:r>
      <w:r w:rsidR="002F2E11" w:rsidRPr="00991778">
        <w:rPr>
          <w:rFonts w:cstheme="minorHAnsi"/>
        </w:rPr>
        <w:t>:30</w:t>
      </w:r>
      <w:r w:rsidR="009F55A6" w:rsidRPr="00991778">
        <w:rPr>
          <w:rFonts w:cstheme="minorHAnsi"/>
        </w:rPr>
        <w:t>pm to distribute permits</w:t>
      </w:r>
      <w:r w:rsidR="00440070" w:rsidRPr="00991778">
        <w:rPr>
          <w:rFonts w:cstheme="minorHAnsi"/>
        </w:rPr>
        <w:t xml:space="preserve"> at said landing</w:t>
      </w:r>
      <w:r w:rsidR="009F55A6" w:rsidRPr="00991778">
        <w:rPr>
          <w:rFonts w:cstheme="minorHAnsi"/>
        </w:rPr>
        <w:t xml:space="preserve">. You must pick up your </w:t>
      </w:r>
      <w:r w:rsidR="00A7723E" w:rsidRPr="00991778">
        <w:rPr>
          <w:rFonts w:cstheme="minorHAnsi"/>
        </w:rPr>
        <w:t xml:space="preserve">netting </w:t>
      </w:r>
      <w:r w:rsidR="009F55A6" w:rsidRPr="00991778">
        <w:rPr>
          <w:rFonts w:cstheme="minorHAnsi"/>
        </w:rPr>
        <w:t xml:space="preserve">permit within that time. Make sure you have your tribal ID handy. </w:t>
      </w:r>
      <w:r w:rsidR="00A7723E" w:rsidRPr="0056108E">
        <w:rPr>
          <w:rFonts w:cstheme="minorHAnsi"/>
          <w:b/>
        </w:rPr>
        <w:t>SPEARING:</w:t>
      </w:r>
      <w:r w:rsidR="00A7723E" w:rsidRPr="00991778">
        <w:rPr>
          <w:rFonts w:cstheme="minorHAnsi"/>
        </w:rPr>
        <w:t xml:space="preserve"> During harvesting season s</w:t>
      </w:r>
      <w:r w:rsidR="00540062" w:rsidRPr="00991778">
        <w:rPr>
          <w:rFonts w:cstheme="minorHAnsi"/>
        </w:rPr>
        <w:t xml:space="preserve">pearing permits will be issued </w:t>
      </w:r>
      <w:r w:rsidR="003D3EBE">
        <w:rPr>
          <w:rFonts w:cstheme="minorHAnsi"/>
        </w:rPr>
        <w:t>(same as previous years)</w:t>
      </w:r>
      <w:r w:rsidR="009F55A6" w:rsidRPr="00991778">
        <w:rPr>
          <w:rFonts w:cstheme="minorHAnsi"/>
        </w:rPr>
        <w:t xml:space="preserve"> at de</w:t>
      </w:r>
      <w:r w:rsidR="002F2E11" w:rsidRPr="00991778">
        <w:rPr>
          <w:rFonts w:cstheme="minorHAnsi"/>
        </w:rPr>
        <w:t>clared landings beginning at 8:00pm.</w:t>
      </w:r>
    </w:p>
    <w:p w14:paraId="723E5906" w14:textId="77777777" w:rsidR="009F55A6" w:rsidRPr="0056108E" w:rsidRDefault="009F55A6" w:rsidP="0056108E">
      <w:pPr>
        <w:jc w:val="both"/>
        <w:rPr>
          <w:rFonts w:cstheme="minorHAnsi"/>
        </w:rPr>
      </w:pPr>
      <w:r w:rsidRPr="00991778">
        <w:rPr>
          <w:rFonts w:cstheme="minorHAnsi"/>
        </w:rPr>
        <w:lastRenderedPageBreak/>
        <w:t xml:space="preserve">IF you need to cancel, </w:t>
      </w:r>
      <w:r w:rsidR="007E315E" w:rsidRPr="00991778">
        <w:rPr>
          <w:rFonts w:cstheme="minorHAnsi"/>
        </w:rPr>
        <w:t>it is your responsibility to</w:t>
      </w:r>
      <w:r w:rsidR="00804326" w:rsidRPr="00991778">
        <w:rPr>
          <w:rFonts w:cstheme="minorHAnsi"/>
        </w:rPr>
        <w:t xml:space="preserve"> contact any of the DNR Conservation Officers </w:t>
      </w:r>
      <w:r w:rsidRPr="00991778">
        <w:rPr>
          <w:rFonts w:cstheme="minorHAnsi"/>
        </w:rPr>
        <w:t>as soon as you are aware.</w:t>
      </w:r>
      <w:r w:rsidR="007E315E" w:rsidRPr="00991778">
        <w:rPr>
          <w:rFonts w:cstheme="minorHAnsi"/>
        </w:rPr>
        <w:t xml:space="preserve"> Continued “no </w:t>
      </w:r>
      <w:r w:rsidR="00980645" w:rsidRPr="00991778">
        <w:rPr>
          <w:rFonts w:cstheme="minorHAnsi"/>
        </w:rPr>
        <w:t>shows</w:t>
      </w:r>
      <w:r w:rsidR="007E315E" w:rsidRPr="00991778">
        <w:rPr>
          <w:rFonts w:cstheme="minorHAnsi"/>
        </w:rPr>
        <w:t xml:space="preserve">” to landings could </w:t>
      </w:r>
      <w:r w:rsidR="00980645" w:rsidRPr="00991778">
        <w:rPr>
          <w:rFonts w:cstheme="minorHAnsi"/>
        </w:rPr>
        <w:t>hinder</w:t>
      </w:r>
      <w:r w:rsidR="007E315E" w:rsidRPr="00991778">
        <w:rPr>
          <w:rFonts w:cstheme="minorHAnsi"/>
        </w:rPr>
        <w:t xml:space="preserve"> permits issued to you.</w:t>
      </w:r>
      <w:r w:rsidR="0056108E">
        <w:rPr>
          <w:rFonts w:cstheme="minorHAnsi"/>
        </w:rPr>
        <w:t xml:space="preserve"> CO contact numbers:     </w:t>
      </w:r>
      <w:r w:rsidR="0069591F" w:rsidRPr="0056108E">
        <w:rPr>
          <w:rFonts w:cstheme="minorHAnsi"/>
        </w:rPr>
        <w:t>Jason Rice: 320-630-2619</w:t>
      </w:r>
      <w:r w:rsidR="0056108E">
        <w:rPr>
          <w:rFonts w:cstheme="minorHAnsi"/>
        </w:rPr>
        <w:t xml:space="preserve">, </w:t>
      </w:r>
      <w:r w:rsidR="0069591F" w:rsidRPr="0056108E">
        <w:rPr>
          <w:rFonts w:cstheme="minorHAnsi"/>
        </w:rPr>
        <w:t>Ashley Burton: 218-838-3379</w:t>
      </w:r>
      <w:r w:rsidR="0056108E">
        <w:rPr>
          <w:rFonts w:cstheme="minorHAnsi"/>
        </w:rPr>
        <w:t xml:space="preserve"> or </w:t>
      </w:r>
      <w:r w:rsidR="0069591F" w:rsidRPr="0056108E">
        <w:rPr>
          <w:rFonts w:cstheme="minorHAnsi"/>
        </w:rPr>
        <w:t xml:space="preserve">Jeffery Schafer: </w:t>
      </w:r>
      <w:r w:rsidR="006C17EF" w:rsidRPr="0056108E">
        <w:rPr>
          <w:rFonts w:cstheme="minorHAnsi"/>
        </w:rPr>
        <w:t>320-630-2463</w:t>
      </w:r>
      <w:r w:rsidR="0056108E">
        <w:rPr>
          <w:rFonts w:cstheme="minorHAnsi"/>
        </w:rPr>
        <w:t>.</w:t>
      </w:r>
    </w:p>
    <w:p w14:paraId="5CEA37DC" w14:textId="77777777" w:rsidR="00A3762D" w:rsidRPr="00991778" w:rsidRDefault="00715958" w:rsidP="001A731C">
      <w:pPr>
        <w:spacing w:line="240" w:lineRule="auto"/>
        <w:contextualSpacing/>
        <w:jc w:val="both"/>
        <w:rPr>
          <w:rFonts w:cstheme="minorHAnsi"/>
          <w:b/>
          <w:color w:val="2E74B5" w:themeColor="accent1" w:themeShade="BF"/>
          <w:sz w:val="24"/>
          <w:szCs w:val="24"/>
          <w:u w:val="single"/>
        </w:rPr>
      </w:pPr>
      <w:r w:rsidRPr="00991778">
        <w:rPr>
          <w:rFonts w:cstheme="minorHAnsi"/>
          <w:b/>
          <w:color w:val="2E74B5" w:themeColor="accent1" w:themeShade="BF"/>
          <w:sz w:val="24"/>
          <w:szCs w:val="24"/>
          <w:u w:val="single"/>
        </w:rPr>
        <w:t xml:space="preserve">What to expect at the landings </w:t>
      </w:r>
    </w:p>
    <w:p w14:paraId="206DD65B" w14:textId="77777777" w:rsidR="00A3762D" w:rsidRPr="00991778" w:rsidRDefault="00A3762D" w:rsidP="0056108E">
      <w:pPr>
        <w:pStyle w:val="ListParagraph"/>
        <w:numPr>
          <w:ilvl w:val="0"/>
          <w:numId w:val="5"/>
        </w:numPr>
        <w:spacing w:line="240" w:lineRule="auto"/>
        <w:jc w:val="both"/>
        <w:rPr>
          <w:rFonts w:cstheme="minorHAnsi"/>
        </w:rPr>
      </w:pPr>
      <w:r w:rsidRPr="00991778">
        <w:rPr>
          <w:rFonts w:cstheme="minorHAnsi"/>
        </w:rPr>
        <w:t>In effort to keep crowds down</w:t>
      </w:r>
      <w:r w:rsidR="008529FA" w:rsidRPr="00991778">
        <w:rPr>
          <w:rFonts w:cstheme="minorHAnsi"/>
        </w:rPr>
        <w:t xml:space="preserve"> to a minimum</w:t>
      </w:r>
      <w:r w:rsidRPr="00991778">
        <w:rPr>
          <w:rFonts w:cstheme="minorHAnsi"/>
        </w:rPr>
        <w:t>, harvesters are asked to remain in their vehicle while waiting to launch their boats.</w:t>
      </w:r>
      <w:r w:rsidR="007E315E" w:rsidRPr="00991778">
        <w:rPr>
          <w:rFonts w:cstheme="minorHAnsi"/>
        </w:rPr>
        <w:t xml:space="preserve"> Please make sure your boat is ready to launch for when it is your turn.</w:t>
      </w:r>
    </w:p>
    <w:p w14:paraId="30C515F6" w14:textId="77777777" w:rsidR="00A3762D" w:rsidRPr="00991778" w:rsidRDefault="00A3762D" w:rsidP="0056108E">
      <w:pPr>
        <w:pStyle w:val="ListParagraph"/>
        <w:numPr>
          <w:ilvl w:val="0"/>
          <w:numId w:val="5"/>
        </w:numPr>
        <w:jc w:val="both"/>
        <w:rPr>
          <w:rFonts w:cstheme="minorHAnsi"/>
        </w:rPr>
      </w:pPr>
      <w:r w:rsidRPr="00991778">
        <w:rPr>
          <w:rFonts w:cstheme="minorHAnsi"/>
        </w:rPr>
        <w:t>While waiting in line to creel fish, maintain social distancing</w:t>
      </w:r>
      <w:r w:rsidR="006A7593" w:rsidRPr="00991778">
        <w:rPr>
          <w:rFonts w:cstheme="minorHAnsi"/>
        </w:rPr>
        <w:t xml:space="preserve"> guidelines</w:t>
      </w:r>
      <w:r w:rsidRPr="00991778">
        <w:rPr>
          <w:rFonts w:cstheme="minorHAnsi"/>
        </w:rPr>
        <w:t xml:space="preserve"> by keeping 6 feet between</w:t>
      </w:r>
      <w:r w:rsidR="008529FA" w:rsidRPr="00991778">
        <w:rPr>
          <w:rFonts w:cstheme="minorHAnsi"/>
        </w:rPr>
        <w:t xml:space="preserve"> you and other</w:t>
      </w:r>
      <w:r w:rsidRPr="00991778">
        <w:rPr>
          <w:rFonts w:cstheme="minorHAnsi"/>
        </w:rPr>
        <w:t xml:space="preserve"> </w:t>
      </w:r>
      <w:r w:rsidR="00F371C9" w:rsidRPr="00991778">
        <w:rPr>
          <w:rFonts w:cstheme="minorHAnsi"/>
        </w:rPr>
        <w:t>harvesters</w:t>
      </w:r>
      <w:r w:rsidRPr="00991778">
        <w:rPr>
          <w:rFonts w:cstheme="minorHAnsi"/>
        </w:rPr>
        <w:t xml:space="preserve">. </w:t>
      </w:r>
    </w:p>
    <w:p w14:paraId="13E83AFD" w14:textId="77777777" w:rsidR="00BF649C" w:rsidRPr="00991778" w:rsidRDefault="00715958" w:rsidP="0056108E">
      <w:pPr>
        <w:pStyle w:val="ListParagraph"/>
        <w:numPr>
          <w:ilvl w:val="0"/>
          <w:numId w:val="5"/>
        </w:numPr>
        <w:jc w:val="both"/>
        <w:rPr>
          <w:rFonts w:cstheme="minorHAnsi"/>
        </w:rPr>
      </w:pPr>
      <w:r w:rsidRPr="00BE6E0C">
        <w:rPr>
          <w:rFonts w:cstheme="minorHAnsi"/>
        </w:rPr>
        <w:t xml:space="preserve">Harvesters </w:t>
      </w:r>
      <w:r w:rsidR="00824205" w:rsidRPr="00BE6E0C">
        <w:rPr>
          <w:rFonts w:cstheme="minorHAnsi"/>
        </w:rPr>
        <w:t xml:space="preserve">will have the opportunity to creel their own fish along with a certified creel monitor if they wish to do so </w:t>
      </w:r>
      <w:r w:rsidR="004424E1" w:rsidRPr="00BE6E0C">
        <w:rPr>
          <w:rFonts w:cstheme="minorHAnsi"/>
        </w:rPr>
        <w:t xml:space="preserve">to </w:t>
      </w:r>
      <w:r w:rsidR="00A3762D" w:rsidRPr="00BE6E0C">
        <w:rPr>
          <w:rFonts w:cstheme="minorHAnsi"/>
        </w:rPr>
        <w:t>minimize exposure to others. If there are only a few harvesters at a landing at one time, they may not be asked to assist with their</w:t>
      </w:r>
      <w:r w:rsidR="00A3762D" w:rsidRPr="00991778">
        <w:rPr>
          <w:rFonts w:cstheme="minorHAnsi"/>
        </w:rPr>
        <w:t xml:space="preserve"> creel. </w:t>
      </w:r>
    </w:p>
    <w:p w14:paraId="4F2BAD5D" w14:textId="77777777" w:rsidR="00A3762D" w:rsidRPr="00991778" w:rsidRDefault="00A3762D" w:rsidP="0056108E">
      <w:pPr>
        <w:pStyle w:val="ListParagraph"/>
        <w:numPr>
          <w:ilvl w:val="0"/>
          <w:numId w:val="5"/>
        </w:numPr>
        <w:jc w:val="both"/>
        <w:rPr>
          <w:rFonts w:cstheme="minorHAnsi"/>
        </w:rPr>
      </w:pPr>
      <w:r w:rsidRPr="00991778">
        <w:rPr>
          <w:rFonts w:cstheme="minorHAnsi"/>
        </w:rPr>
        <w:t xml:space="preserve">Harvesters </w:t>
      </w:r>
      <w:r w:rsidR="006A7593" w:rsidRPr="00991778">
        <w:rPr>
          <w:rFonts w:cstheme="minorHAnsi"/>
        </w:rPr>
        <w:t>are asked to keep their time spent at the landing to a minimum. This will keep the flow of people coming and going.</w:t>
      </w:r>
    </w:p>
    <w:p w14:paraId="59A69E21" w14:textId="77777777" w:rsidR="00824205" w:rsidRDefault="00824205" w:rsidP="0056108E">
      <w:pPr>
        <w:pStyle w:val="ListParagraph"/>
        <w:numPr>
          <w:ilvl w:val="0"/>
          <w:numId w:val="5"/>
        </w:numPr>
        <w:jc w:val="both"/>
        <w:rPr>
          <w:rFonts w:cstheme="minorHAnsi"/>
          <w:b/>
        </w:rPr>
      </w:pPr>
      <w:r w:rsidRPr="00991778">
        <w:rPr>
          <w:rFonts w:cstheme="minorHAnsi"/>
          <w:b/>
        </w:rPr>
        <w:t xml:space="preserve">Harvesters will be highly encouraged to wear a mask. </w:t>
      </w:r>
    </w:p>
    <w:p w14:paraId="680D2D8E" w14:textId="77777777" w:rsidR="0056108E" w:rsidRPr="00991778" w:rsidRDefault="007E7FD9" w:rsidP="0056108E">
      <w:pPr>
        <w:pStyle w:val="ListParagraph"/>
        <w:ind w:left="360"/>
        <w:jc w:val="both"/>
        <w:rPr>
          <w:rFonts w:cstheme="minorHAnsi"/>
          <w:b/>
        </w:rPr>
      </w:pPr>
      <w:r w:rsidRPr="0056108E">
        <w:rPr>
          <w:rFonts w:cstheme="minorHAnsi"/>
          <w:noProof/>
        </w:rPr>
        <mc:AlternateContent>
          <mc:Choice Requires="wps">
            <w:drawing>
              <wp:anchor distT="45720" distB="45720" distL="114300" distR="114300" simplePos="0" relativeHeight="251659264" behindDoc="0" locked="0" layoutInCell="1" allowOverlap="1" wp14:anchorId="6CD654BE" wp14:editId="757DE0C0">
                <wp:simplePos x="0" y="0"/>
                <wp:positionH relativeFrom="column">
                  <wp:posOffset>-46990</wp:posOffset>
                </wp:positionH>
                <wp:positionV relativeFrom="paragraph">
                  <wp:posOffset>292735</wp:posOffset>
                </wp:positionV>
                <wp:extent cx="1390650" cy="3580765"/>
                <wp:effectExtent l="0" t="0" r="1905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3580765"/>
                        </a:xfrm>
                        <a:prstGeom prst="rect">
                          <a:avLst/>
                        </a:prstGeom>
                        <a:solidFill>
                          <a:srgbClr val="FFFFFF"/>
                        </a:solidFill>
                        <a:ln w="9525">
                          <a:solidFill>
                            <a:srgbClr val="000000"/>
                          </a:solidFill>
                          <a:miter lim="800000"/>
                          <a:headEnd/>
                          <a:tailEnd/>
                        </a:ln>
                      </wps:spPr>
                      <wps:txbx>
                        <w:txbxContent>
                          <w:p w14:paraId="0748BA86" w14:textId="77777777" w:rsidR="0056108E" w:rsidRPr="00991778" w:rsidRDefault="0056108E" w:rsidP="0056108E">
                            <w:pPr>
                              <w:rPr>
                                <w:rFonts w:cstheme="minorHAnsi"/>
                              </w:rPr>
                            </w:pPr>
                            <w:r w:rsidRPr="0056108E">
                              <w:rPr>
                                <w:rFonts w:cstheme="minorHAnsi"/>
                                <w:b/>
                                <w:color w:val="2E74B5" w:themeColor="accent1" w:themeShade="BF"/>
                                <w:sz w:val="24"/>
                                <w:szCs w:val="24"/>
                                <w:u w:val="single"/>
                              </w:rPr>
                              <w:t>Fish Dump</w:t>
                            </w:r>
                            <w:r w:rsidRPr="0056108E">
                              <w:rPr>
                                <w:rFonts w:cstheme="minorHAnsi"/>
                                <w:color w:val="2E74B5" w:themeColor="accent1" w:themeShade="BF"/>
                              </w:rPr>
                              <w:t xml:space="preserve"> </w:t>
                            </w:r>
                            <w:r>
                              <w:rPr>
                                <w:rFonts w:cstheme="minorHAnsi"/>
                              </w:rPr>
                              <w:t>–H</w:t>
                            </w:r>
                            <w:r w:rsidRPr="00991778">
                              <w:rPr>
                                <w:rFonts w:cstheme="minorHAnsi"/>
                              </w:rPr>
                              <w:t xml:space="preserve">arvesters </w:t>
                            </w:r>
                            <w:r>
                              <w:rPr>
                                <w:rFonts w:cstheme="minorHAnsi"/>
                              </w:rPr>
                              <w:t xml:space="preserve">are asked </w:t>
                            </w:r>
                            <w:r w:rsidRPr="00991778">
                              <w:rPr>
                                <w:rFonts w:cstheme="minorHAnsi"/>
                              </w:rPr>
                              <w:t xml:space="preserve">to use the fish dump. If fish are left at locations other than the fish dump, it creates unpleasant work for others. The dump is off County Road 2 near Whitefish Lake. Copies of the map to the dump </w:t>
                            </w:r>
                            <w:r w:rsidR="007E7FD9">
                              <w:rPr>
                                <w:rFonts w:cstheme="minorHAnsi"/>
                              </w:rPr>
                              <w:t xml:space="preserve">will be provided </w:t>
                            </w:r>
                            <w:r w:rsidRPr="00991778">
                              <w:rPr>
                                <w:rFonts w:cstheme="minorHAnsi"/>
                              </w:rPr>
                              <w:t>at landings for those that need to verify the location.</w:t>
                            </w:r>
                            <w:r w:rsidRPr="0056108E">
                              <w:rPr>
                                <w:rFonts w:cstheme="minorHAnsi"/>
                                <w:noProof/>
                              </w:rPr>
                              <w:t xml:space="preserve"> </w:t>
                            </w:r>
                            <w:r>
                              <w:rPr>
                                <w:rFonts w:cstheme="minorHAnsi"/>
                                <w:noProof/>
                              </w:rPr>
                              <w:t>See map. Miigwech for your cooperation!</w:t>
                            </w:r>
                          </w:p>
                          <w:p w14:paraId="0C284AE0" w14:textId="77777777" w:rsidR="0056108E" w:rsidRDefault="005610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7pt;margin-top:23.05pt;width:109.5pt;height:28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">
                <v:textbox>
                  <w:txbxContent>
                    <w:p w:rsidR="0056108E" w:rsidRPr="00991778" w:rsidRDefault="0056108E" w:rsidP="0056108E">
                      <w:pPr>
                        <w:rPr>
                          <w:rFonts w:cstheme="minorHAnsi"/>
                        </w:rPr>
                      </w:pPr>
                      <w:r w:rsidRPr="0056108E">
                        <w:rPr>
                          <w:rFonts w:cstheme="minorHAnsi"/>
                          <w:b/>
                          <w:color w:val="2E74B5" w:themeColor="accent1" w:themeShade="BF"/>
                          <w:sz w:val="24"/>
                          <w:szCs w:val="24"/>
                          <w:u w:val="single"/>
                        </w:rPr>
                        <w:t>Fish Dump</w:t>
                      </w:r>
                      <w:r w:rsidRPr="0056108E">
                        <w:rPr>
                          <w:rFonts w:cstheme="minorHAnsi"/>
                          <w:color w:val="2E74B5" w:themeColor="accent1" w:themeShade="BF"/>
                        </w:rPr>
                        <w:t xml:space="preserve"> </w:t>
                      </w:r>
                      <w:r>
                        <w:rPr>
                          <w:rFonts w:cstheme="minorHAnsi"/>
                        </w:rPr>
                        <w:t>–H</w:t>
                      </w:r>
                      <w:r w:rsidRPr="00991778">
                        <w:rPr>
                          <w:rFonts w:cstheme="minorHAnsi"/>
                        </w:rPr>
                        <w:t xml:space="preserve">arvesters </w:t>
                      </w:r>
                      <w:r>
                        <w:rPr>
                          <w:rFonts w:cstheme="minorHAnsi"/>
                        </w:rPr>
                        <w:t xml:space="preserve">are asked </w:t>
                      </w:r>
                      <w:r w:rsidRPr="00991778">
                        <w:rPr>
                          <w:rFonts w:cstheme="minorHAnsi"/>
                        </w:rPr>
                        <w:t xml:space="preserve">to use the fish dump. If fish are left at locations other than the fish dump, it creates unpleasant work for others. The dump is off County Road 2 near Whitefish Lake. Copies of the map to the dump </w:t>
                      </w:r>
                      <w:r w:rsidR="007E7FD9">
                        <w:rPr>
                          <w:rFonts w:cstheme="minorHAnsi"/>
                        </w:rPr>
                        <w:t xml:space="preserve">will be provided </w:t>
                      </w:r>
                      <w:r w:rsidRPr="00991778">
                        <w:rPr>
                          <w:rFonts w:cstheme="minorHAnsi"/>
                        </w:rPr>
                        <w:t>at landings for those that need to verify the location.</w:t>
                      </w:r>
                      <w:r w:rsidRPr="0056108E">
                        <w:rPr>
                          <w:rFonts w:cstheme="minorHAnsi"/>
                          <w:noProof/>
                        </w:rPr>
                        <w:t xml:space="preserve"> </w:t>
                      </w:r>
                      <w:r>
                        <w:rPr>
                          <w:rFonts w:cstheme="minorHAnsi"/>
                          <w:noProof/>
                        </w:rPr>
                        <w:t>See map. Miigwech for your cooperation!</w:t>
                      </w:r>
                    </w:p>
                    <w:p w:rsidR="0056108E" w:rsidRDefault="0056108E"/>
                  </w:txbxContent>
                </v:textbox>
                <w10:wrap type="square"/>
              </v:shape>
            </w:pict>
          </mc:Fallback>
        </mc:AlternateContent>
      </w:r>
    </w:p>
    <w:p w14:paraId="5C998B0F" w14:textId="77777777" w:rsidR="00445CFC" w:rsidRPr="00991778" w:rsidRDefault="0056108E" w:rsidP="0056108E">
      <w:pPr>
        <w:jc w:val="right"/>
        <w:rPr>
          <w:rFonts w:cstheme="minorHAnsi"/>
        </w:rPr>
      </w:pPr>
      <w:r w:rsidRPr="00991778">
        <w:rPr>
          <w:rFonts w:cstheme="minorHAnsi"/>
          <w:noProof/>
        </w:rPr>
        <w:drawing>
          <wp:inline distT="0" distB="0" distL="0" distR="0" wp14:anchorId="79241CF5" wp14:editId="7977E2E7">
            <wp:extent cx="4647078" cy="3590925"/>
            <wp:effectExtent l="0" t="0" r="1270" b="0"/>
            <wp:docPr id="1" name="Picture 1" descr="C:\Users\KatieD\AppData\Local\Microsoft\Windows\INetCache\Content.Outlook\3DPM4VKG\New fish dump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KatieD\AppData\Local\Microsoft\Windows\INetCache\Content.Outlook\3DPM4VKG\New fish dump ma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95359" cy="3628233"/>
                    </a:xfrm>
                    <a:prstGeom prst="rect">
                      <a:avLst/>
                    </a:prstGeom>
                    <a:noFill/>
                    <a:ln>
                      <a:noFill/>
                    </a:ln>
                  </pic:spPr>
                </pic:pic>
              </a:graphicData>
            </a:graphic>
          </wp:inline>
        </w:drawing>
      </w:r>
    </w:p>
    <w:p w14:paraId="09789C90" w14:textId="77777777" w:rsidR="0056108E" w:rsidRDefault="0056108E" w:rsidP="001A731C">
      <w:pPr>
        <w:jc w:val="both"/>
        <w:rPr>
          <w:rFonts w:cstheme="minorHAnsi"/>
        </w:rPr>
      </w:pPr>
    </w:p>
    <w:p w14:paraId="731AF92E" w14:textId="77777777" w:rsidR="00922E3F" w:rsidRPr="00991778" w:rsidRDefault="00445CFC" w:rsidP="007E7FD9">
      <w:pPr>
        <w:jc w:val="both"/>
        <w:rPr>
          <w:rFonts w:cstheme="minorHAnsi"/>
        </w:rPr>
      </w:pPr>
      <w:r w:rsidRPr="00991778">
        <w:rPr>
          <w:rFonts w:cstheme="minorHAnsi"/>
        </w:rPr>
        <w:t xml:space="preserve">Don’t forget to put your </w:t>
      </w:r>
      <w:proofErr w:type="spellStart"/>
      <w:r w:rsidRPr="00991778">
        <w:rPr>
          <w:rFonts w:cstheme="minorHAnsi"/>
        </w:rPr>
        <w:t>asemaa</w:t>
      </w:r>
      <w:proofErr w:type="spellEnd"/>
      <w:r w:rsidRPr="00991778">
        <w:rPr>
          <w:rFonts w:cstheme="minorHAnsi"/>
        </w:rPr>
        <w:t xml:space="preserve"> down, treat your nets and fish as you would you</w:t>
      </w:r>
      <w:r w:rsidR="00824205" w:rsidRPr="00991778">
        <w:rPr>
          <w:rFonts w:cstheme="minorHAnsi"/>
        </w:rPr>
        <w:t xml:space="preserve">r </w:t>
      </w:r>
      <w:r w:rsidRPr="00991778">
        <w:rPr>
          <w:rFonts w:cstheme="minorHAnsi"/>
        </w:rPr>
        <w:t xml:space="preserve">most precious loved ones. </w:t>
      </w:r>
      <w:r w:rsidR="006C17EF" w:rsidRPr="00991778">
        <w:rPr>
          <w:rFonts w:cstheme="minorHAnsi"/>
        </w:rPr>
        <w:t xml:space="preserve">Your patience and understanding is appreciated. There is a lot to consider this harvesting season for all of our communities, and we at the DNR </w:t>
      </w:r>
      <w:r w:rsidR="00824205" w:rsidRPr="00991778">
        <w:rPr>
          <w:rFonts w:cstheme="minorHAnsi"/>
        </w:rPr>
        <w:t>appreciate you working together to keep our communities as safe as possible</w:t>
      </w:r>
      <w:r w:rsidR="006C17EF" w:rsidRPr="00991778">
        <w:rPr>
          <w:rFonts w:cstheme="minorHAnsi"/>
        </w:rPr>
        <w:t>. Hopefully these safe harvesting practices</w:t>
      </w:r>
      <w:r w:rsidR="007E315E" w:rsidRPr="00991778">
        <w:rPr>
          <w:rFonts w:cstheme="minorHAnsi"/>
        </w:rPr>
        <w:t xml:space="preserve"> will </w:t>
      </w:r>
      <w:r w:rsidR="00824205" w:rsidRPr="00991778">
        <w:rPr>
          <w:rFonts w:cstheme="minorHAnsi"/>
        </w:rPr>
        <w:t xml:space="preserve">continue to </w:t>
      </w:r>
      <w:r w:rsidR="007E315E" w:rsidRPr="00991778">
        <w:rPr>
          <w:rFonts w:cstheme="minorHAnsi"/>
        </w:rPr>
        <w:t xml:space="preserve">aid in slowing the spread/risk </w:t>
      </w:r>
      <w:r w:rsidR="006C17EF" w:rsidRPr="00991778">
        <w:rPr>
          <w:rFonts w:cstheme="minorHAnsi"/>
        </w:rPr>
        <w:t>of COVID-19 to our communities. If you have additional questions or concerns, please contact Katie Draper, Commissioner of DNR at 320-515-0846. Miigwech.</w:t>
      </w:r>
    </w:p>
    <w:sectPr w:rsidR="00922E3F" w:rsidRPr="00991778" w:rsidSect="00980645">
      <w:pgSz w:w="12240" w:h="15840"/>
      <w:pgMar w:top="1008" w:right="1296"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4022C"/>
    <w:multiLevelType w:val="hybridMultilevel"/>
    <w:tmpl w:val="FD7E694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3F3596"/>
    <w:multiLevelType w:val="hybridMultilevel"/>
    <w:tmpl w:val="ACF00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CD0F42"/>
    <w:multiLevelType w:val="hybridMultilevel"/>
    <w:tmpl w:val="A9D4BC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0B6B26"/>
    <w:multiLevelType w:val="hybridMultilevel"/>
    <w:tmpl w:val="29889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D77E03"/>
    <w:multiLevelType w:val="hybridMultilevel"/>
    <w:tmpl w:val="3C9CB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523"/>
    <w:rsid w:val="00044D40"/>
    <w:rsid w:val="000803DB"/>
    <w:rsid w:val="00086046"/>
    <w:rsid w:val="000A7819"/>
    <w:rsid w:val="0013001D"/>
    <w:rsid w:val="0018512E"/>
    <w:rsid w:val="001A731C"/>
    <w:rsid w:val="001E6652"/>
    <w:rsid w:val="00282BE5"/>
    <w:rsid w:val="002F2E11"/>
    <w:rsid w:val="00374352"/>
    <w:rsid w:val="003C264A"/>
    <w:rsid w:val="003D3EBE"/>
    <w:rsid w:val="00440070"/>
    <w:rsid w:val="004424E1"/>
    <w:rsid w:val="00445CFC"/>
    <w:rsid w:val="00452156"/>
    <w:rsid w:val="00461BBF"/>
    <w:rsid w:val="00540062"/>
    <w:rsid w:val="00556299"/>
    <w:rsid w:val="0056108E"/>
    <w:rsid w:val="00590770"/>
    <w:rsid w:val="00590DAA"/>
    <w:rsid w:val="00615694"/>
    <w:rsid w:val="0062799F"/>
    <w:rsid w:val="0069591F"/>
    <w:rsid w:val="006A7593"/>
    <w:rsid w:val="006C0F06"/>
    <w:rsid w:val="006C17EF"/>
    <w:rsid w:val="006D45E4"/>
    <w:rsid w:val="006D778C"/>
    <w:rsid w:val="006E1E82"/>
    <w:rsid w:val="006E4523"/>
    <w:rsid w:val="0070492E"/>
    <w:rsid w:val="00715958"/>
    <w:rsid w:val="007626EE"/>
    <w:rsid w:val="007D0BFB"/>
    <w:rsid w:val="007E315E"/>
    <w:rsid w:val="007E7FD9"/>
    <w:rsid w:val="007F232A"/>
    <w:rsid w:val="00804326"/>
    <w:rsid w:val="00824205"/>
    <w:rsid w:val="0084068A"/>
    <w:rsid w:val="008529FA"/>
    <w:rsid w:val="008569F3"/>
    <w:rsid w:val="008A6238"/>
    <w:rsid w:val="008D2D73"/>
    <w:rsid w:val="008E10E7"/>
    <w:rsid w:val="00922E3F"/>
    <w:rsid w:val="009448E1"/>
    <w:rsid w:val="00980645"/>
    <w:rsid w:val="0098736C"/>
    <w:rsid w:val="00991778"/>
    <w:rsid w:val="009D56BD"/>
    <w:rsid w:val="009F42CB"/>
    <w:rsid w:val="009F55A6"/>
    <w:rsid w:val="00A23B0A"/>
    <w:rsid w:val="00A345D3"/>
    <w:rsid w:val="00A3762D"/>
    <w:rsid w:val="00A53C97"/>
    <w:rsid w:val="00A70758"/>
    <w:rsid w:val="00A7723E"/>
    <w:rsid w:val="00B249D4"/>
    <w:rsid w:val="00B439DF"/>
    <w:rsid w:val="00BD71EB"/>
    <w:rsid w:val="00BE6E0C"/>
    <w:rsid w:val="00BF649C"/>
    <w:rsid w:val="00C44139"/>
    <w:rsid w:val="00C55D1B"/>
    <w:rsid w:val="00C8785D"/>
    <w:rsid w:val="00D2600D"/>
    <w:rsid w:val="00D34844"/>
    <w:rsid w:val="00D96DD2"/>
    <w:rsid w:val="00E55817"/>
    <w:rsid w:val="00E70991"/>
    <w:rsid w:val="00EB0545"/>
    <w:rsid w:val="00EC59C2"/>
    <w:rsid w:val="00F21CC4"/>
    <w:rsid w:val="00F371C9"/>
    <w:rsid w:val="00F8410D"/>
    <w:rsid w:val="00FA55F7"/>
    <w:rsid w:val="00FF3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06D8C"/>
  <w15:chartTrackingRefBased/>
  <w15:docId w15:val="{12B94148-4A3B-47CF-90EE-EF8DDE27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1EB"/>
    <w:rPr>
      <w:color w:val="0563C1" w:themeColor="hyperlink"/>
      <w:u w:val="single"/>
    </w:rPr>
  </w:style>
  <w:style w:type="paragraph" w:styleId="ListParagraph">
    <w:name w:val="List Paragraph"/>
    <w:basedOn w:val="Normal"/>
    <w:uiPriority w:val="34"/>
    <w:qFormat/>
    <w:rsid w:val="0070492E"/>
    <w:pPr>
      <w:ind w:left="720"/>
      <w:contextualSpacing/>
    </w:pPr>
  </w:style>
  <w:style w:type="character" w:styleId="FollowedHyperlink">
    <w:name w:val="FollowedHyperlink"/>
    <w:basedOn w:val="DefaultParagraphFont"/>
    <w:uiPriority w:val="99"/>
    <w:semiHidden/>
    <w:unhideWhenUsed/>
    <w:rsid w:val="003C26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762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docs.google.com/forms/d/e/1FAIpQLSebp2jr0J3PVFDr-PzEeXS20xQXGVWpIomoDOkjJa5fayxlfg/viewform?usp=sf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942</Words>
  <Characters>4843</Characters>
  <Application>Microsoft Office Word</Application>
  <DocSecurity>0</DocSecurity>
  <Lines>100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Draper</dc:creator>
  <cp:keywords/>
  <dc:description/>
  <cp:lastModifiedBy>Microsoft Office User</cp:lastModifiedBy>
  <cp:revision>2</cp:revision>
  <dcterms:created xsi:type="dcterms:W3CDTF">2021-04-13T19:02:00Z</dcterms:created>
  <dcterms:modified xsi:type="dcterms:W3CDTF">2021-04-13T19:02:00Z</dcterms:modified>
</cp:coreProperties>
</file>